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8F249A" w14:textId="1B603A67" w:rsidR="00957267" w:rsidRDefault="00957267" w:rsidP="00957267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Films Sylvia numérisés</w:t>
      </w:r>
    </w:p>
    <w:p w14:paraId="3CFE71F6" w14:textId="0E49ECA8" w:rsidR="00957267" w:rsidRDefault="00957267" w:rsidP="00957267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Message de Chantal</w:t>
      </w:r>
    </w:p>
    <w:p w14:paraId="1C67BA69" w14:textId="717BFF4F" w:rsidR="00957267" w:rsidRPr="00957267" w:rsidRDefault="00957267" w:rsidP="00957267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5726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 travail de numérisation se poursuit de mon côté + des échanges avec d'autres institutions comme la BNF et Instituto de la Mujer a Madrid.</w:t>
      </w:r>
    </w:p>
    <w:p w14:paraId="52670D75" w14:textId="77777777" w:rsidR="00957267" w:rsidRPr="00957267" w:rsidRDefault="00957267" w:rsidP="00957267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5726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Je vous transmets ci-dessous un lien  privée ( in progress) </w:t>
      </w:r>
    </w:p>
    <w:p w14:paraId="567C2E00" w14:textId="77777777" w:rsidR="00957267" w:rsidRPr="00957267" w:rsidRDefault="00957267" w:rsidP="00957267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5726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sur le site de Sylvia, que je gère actuellement. </w:t>
      </w:r>
    </w:p>
    <w:p w14:paraId="74FD906F" w14:textId="77777777" w:rsidR="00957267" w:rsidRPr="00957267" w:rsidRDefault="00957267" w:rsidP="00957267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5726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Les films y sont hébergés et restent naturellement accessibles </w:t>
      </w:r>
    </w:p>
    <w:p w14:paraId="3E9AFBBE" w14:textId="77777777" w:rsidR="00957267" w:rsidRPr="00957267" w:rsidRDefault="00957267" w:rsidP="00957267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5726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à la Casa de Velázquez ainsi qu'aux membres de votre groupe de recherche.</w:t>
      </w:r>
    </w:p>
    <w:p w14:paraId="5AB886CE" w14:textId="77777777" w:rsidR="00957267" w:rsidRPr="00957267" w:rsidRDefault="00957267" w:rsidP="00957267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7418846B" w14:textId="77777777" w:rsidR="00957267" w:rsidRPr="00957267" w:rsidRDefault="00957267" w:rsidP="00957267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hyperlink r:id="rId4" w:history="1">
        <w:r w:rsidRPr="00957267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fr-FR"/>
            <w14:ligatures w14:val="none"/>
          </w:rPr>
          <w:t>Private Screening Sylvia</w:t>
        </w:r>
      </w:hyperlink>
    </w:p>
    <w:p w14:paraId="6B9CF92D" w14:textId="77777777" w:rsidR="00957267" w:rsidRPr="00957267" w:rsidRDefault="00957267" w:rsidP="00957267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5726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code acces = Sylvia</w:t>
      </w:r>
    </w:p>
    <w:p w14:paraId="00101A61" w14:textId="77777777" w:rsidR="00957267" w:rsidRPr="00957267" w:rsidRDefault="00957267" w:rsidP="00957267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5726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Cet accès est strictement réservé à la consultation et à la recherche dans un cadre non public.</w:t>
      </w:r>
    </w:p>
    <w:p w14:paraId="04D0A56D" w14:textId="77777777" w:rsidR="00957267" w:rsidRPr="00957267" w:rsidRDefault="00957267" w:rsidP="00957267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5726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 votre disposition pour toutes questions ...</w:t>
      </w:r>
    </w:p>
    <w:p w14:paraId="5F1A0933" w14:textId="77777777" w:rsidR="00680CE0" w:rsidRDefault="00680CE0"/>
    <w:sectPr w:rsidR="00680C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267"/>
    <w:rsid w:val="0061795C"/>
    <w:rsid w:val="00680CE0"/>
    <w:rsid w:val="00720EB3"/>
    <w:rsid w:val="00957267"/>
    <w:rsid w:val="00BC6E25"/>
    <w:rsid w:val="00C47B46"/>
    <w:rsid w:val="00D0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BB243C"/>
  <w15:chartTrackingRefBased/>
  <w15:docId w15:val="{55BB3664-A050-5645-B293-B8C015C67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572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57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572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572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572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572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572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572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572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572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572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572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5726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5726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5726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5726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5726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5726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572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57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572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57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572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5726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5726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5726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572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5726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57267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9572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rldefense.com/v3/__https:/sylvia-zade-routier.squarespace.com/screeningroomsylviazaderoutier__;!!D9dNQwwGXtA!T3TMgczMwYszBEKv5qxOwicLn3KHkjd9OVaVqI4VmnRDS5DUreG06q3u3j_LeGIBgWbcssky67gNXK8kiigxb8Dz-PD4cnk$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Berthier</dc:creator>
  <cp:keywords/>
  <dc:description/>
  <cp:lastModifiedBy>Nancy Berthier</cp:lastModifiedBy>
  <cp:revision>1</cp:revision>
  <dcterms:created xsi:type="dcterms:W3CDTF">2026-06-29T20:23:00Z</dcterms:created>
  <dcterms:modified xsi:type="dcterms:W3CDTF">2026-06-30T06:19:00Z</dcterms:modified>
</cp:coreProperties>
</file>